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59DB" w:rsidRDefault="00C559DB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54pt">
            <v:imagedata r:id="rId4" o:title="debugfunctions-header"/>
          </v:shape>
        </w:pict>
      </w:r>
      <w:r>
        <w:lastRenderedPageBreak/>
        <w:pict>
          <v:shape id="_x0000_i1026" type="#_x0000_t75" style="width:450.75pt;height:671.25pt">
            <v:imagedata r:id="rId5" o:title="debugfunctions-source"/>
          </v:shape>
        </w:pict>
      </w:r>
      <w:r>
        <w:lastRenderedPageBreak/>
        <w:pict>
          <v:shape id="_x0000_i1027" type="#_x0000_t75" style="width:450.75pt;height:354pt">
            <v:imagedata r:id="rId4" o:title="debug-header"/>
          </v:shape>
        </w:pict>
      </w:r>
      <w:r>
        <w:lastRenderedPageBreak/>
        <w:pict>
          <v:shape id="_x0000_i1028" type="#_x0000_t75" style="width:450.75pt;height:591.75pt">
            <v:imagedata r:id="rId6" o:title="dog-source"/>
          </v:shape>
        </w:pict>
      </w:r>
      <w:r>
        <w:lastRenderedPageBreak/>
        <w:pict>
          <v:shape id="_x0000_i1029" type="#_x0000_t75" style="width:450.75pt;height:593.25pt">
            <v:imagedata r:id="rId7" o:title="interpreter-header"/>
          </v:shape>
        </w:pict>
      </w:r>
      <w:r>
        <w:lastRenderedPageBreak/>
        <w:pict>
          <v:shape id="_x0000_i1030" type="#_x0000_t75" style="width:451.5pt;height:503.25pt">
            <v:imagedata r:id="rId8" o:title="man-header"/>
          </v:shape>
        </w:pict>
      </w:r>
      <w:r>
        <w:lastRenderedPageBreak/>
        <w:pict>
          <v:shape id="_x0000_i1031" type="#_x0000_t75" style="width:407.25pt;height:697.5pt">
            <v:imagedata r:id="rId9" o:title="man-source"/>
          </v:shape>
        </w:pict>
      </w:r>
      <w:r>
        <w:lastRenderedPageBreak/>
        <w:pict>
          <v:shape id="_x0000_i1032" type="#_x0000_t75" style="width:416.25pt;height:700.5pt">
            <v:imagedata r:id="rId10" o:title="maths-header"/>
          </v:shape>
        </w:pict>
      </w:r>
      <w:r>
        <w:lastRenderedPageBreak/>
        <w:pict>
          <v:shape id="_x0000_i1033" type="#_x0000_t75" style="width:222pt;height:697.5pt">
            <v:imagedata r:id="rId11" o:title="maths-source"/>
          </v:shape>
        </w:pict>
      </w:r>
      <w:r>
        <w:lastRenderedPageBreak/>
        <w:pict>
          <v:shape id="_x0000_i1034" type="#_x0000_t75" style="width:450.75pt;height:540pt">
            <v:imagedata r:id="rId12" o:title="out-header"/>
          </v:shape>
        </w:pict>
      </w:r>
      <w:r>
        <w:lastRenderedPageBreak/>
        <w:pict>
          <v:shape id="_x0000_i1035" type="#_x0000_t75" style="width:450.75pt;height:599.25pt">
            <v:imagedata r:id="rId13" o:title="out-source"/>
          </v:shape>
        </w:pict>
      </w:r>
      <w:r>
        <w:lastRenderedPageBreak/>
        <w:pict>
          <v:shape id="_x0000_i1036" type="#_x0000_t75" style="width:450pt;height:294pt">
            <v:imagedata r:id="rId14" o:title="parser-header"/>
          </v:shape>
        </w:pict>
      </w:r>
      <w:r>
        <w:lastRenderedPageBreak/>
        <w:pict>
          <v:shape id="_x0000_i1037" type="#_x0000_t75" style="width:252pt;height:696.75pt">
            <v:imagedata r:id="rId15" o:title="parser-source"/>
          </v:shape>
        </w:pict>
      </w:r>
      <w:r>
        <w:lastRenderedPageBreak/>
        <w:pict>
          <v:shape id="_x0000_i1038" type="#_x0000_t75" style="width:450.75pt;height:318pt">
            <v:imagedata r:id="rId16" o:title="stdafx-header"/>
          </v:shape>
        </w:pict>
      </w:r>
      <w:r>
        <w:pict>
          <v:shape id="_x0000_i1039" type="#_x0000_t75" style="width:450.75pt;height:192.75pt">
            <v:imagedata r:id="rId17" o:title="test-dog"/>
          </v:shape>
        </w:pict>
      </w:r>
      <w:r>
        <w:lastRenderedPageBreak/>
        <w:pict>
          <v:shape id="_x0000_i1040" type="#_x0000_t75" style="width:126.75pt;height:697.5pt">
            <v:imagedata r:id="rId18" o:title="unittest-source"/>
          </v:shape>
        </w:pict>
      </w:r>
      <w:r>
        <w:lastRenderedPageBreak/>
        <w:pict>
          <v:shape id="_x0000_i1041" type="#_x0000_t75" style="width:450pt;height:351.75pt">
            <v:imagedata r:id="rId19" o:title="vars-header"/>
          </v:shape>
        </w:pict>
      </w:r>
      <w:r>
        <w:lastRenderedPageBreak/>
        <w:pict>
          <v:shape id="_x0000_i1042" type="#_x0000_t75" style="width:183pt;height:702pt">
            <v:imagedata r:id="rId20" o:title="vars-source"/>
          </v:shape>
        </w:pict>
      </w:r>
    </w:p>
    <w:sectPr w:rsidR="00C559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59DB"/>
    <w:rsid w:val="00C55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F04C68-A131-44EA-B7AA-B1A570A07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</Words>
  <Characters>17</Characters>
  <Application>Microsoft Office Word</Application>
  <DocSecurity>0</DocSecurity>
  <Lines>1</Lines>
  <Paragraphs>1</Paragraphs>
  <ScaleCrop>false</ScaleCrop>
  <Company>Queen Elizabeth's Grammar School Ashbourne Academy</Company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 Radlett {13Ba} [012187]</dc:creator>
  <cp:keywords/>
  <dc:description/>
  <cp:lastModifiedBy>Oli Radlett {13Ba} [012187]</cp:lastModifiedBy>
  <cp:revision>1</cp:revision>
  <dcterms:created xsi:type="dcterms:W3CDTF">2019-02-07T10:06:00Z</dcterms:created>
  <dcterms:modified xsi:type="dcterms:W3CDTF">2019-02-07T10:07:00Z</dcterms:modified>
</cp:coreProperties>
</file>